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5CB" w:rsidRPr="00A65011" w:rsidRDefault="006F05FA" w:rsidP="006F05FA">
      <w:pPr>
        <w:pStyle w:val="prilozhenie"/>
        <w:jc w:val="center"/>
        <w:rPr>
          <w:b/>
          <w:bCs/>
          <w:sz w:val="23"/>
          <w:szCs w:val="23"/>
        </w:rPr>
      </w:pPr>
      <w:r>
        <w:rPr>
          <w:b/>
          <w:bCs/>
          <w:color w:val="26282F"/>
        </w:rPr>
        <w:t xml:space="preserve">Сообщение о существенном факте: </w:t>
      </w:r>
      <w:r w:rsidRPr="006F05FA">
        <w:rPr>
          <w:b/>
          <w:bCs/>
          <w:color w:val="26282F"/>
        </w:rPr>
        <w:t>об изменении адреса страницы в сети Интернет, используемой эмитентом для раскрытия информации</w:t>
      </w:r>
    </w:p>
    <w:p w:rsidR="000535CB" w:rsidRPr="00A65011" w:rsidRDefault="000535CB" w:rsidP="000535CB">
      <w:pPr>
        <w:pStyle w:val="prilozhenie"/>
        <w:jc w:val="center"/>
        <w:rPr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0"/>
        <w:gridCol w:w="5209"/>
      </w:tblGrid>
      <w:tr w:rsidR="000535CB" w:rsidRPr="00A65011" w:rsidTr="000C76CF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jc w:val="center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 Общие сведения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Публичное</w:t>
            </w:r>
            <w:r w:rsidRPr="00A65011">
              <w:rPr>
                <w:sz w:val="23"/>
                <w:szCs w:val="23"/>
              </w:rPr>
              <w:t xml:space="preserve"> акционерное общество  «Челябинский завод профилированного стального настила» 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1.2. Сокращенное фирменное наименование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A65011">
              <w:rPr>
                <w:sz w:val="23"/>
                <w:szCs w:val="23"/>
              </w:rPr>
              <w:t>АО «</w:t>
            </w:r>
            <w:smartTag w:uri="urn:schemas-microsoft-com:office:smarttags" w:element="PersonName">
              <w:r w:rsidRPr="00A65011">
                <w:rPr>
                  <w:sz w:val="23"/>
                  <w:szCs w:val="23"/>
                </w:rPr>
                <w:t>ЧЗПСН</w:t>
              </w:r>
            </w:smartTag>
            <w:r w:rsidRPr="00A65011">
              <w:rPr>
                <w:sz w:val="23"/>
                <w:szCs w:val="23"/>
              </w:rPr>
              <w:t>-</w:t>
            </w:r>
            <w:proofErr w:type="spellStart"/>
            <w:r w:rsidRPr="00A65011">
              <w:rPr>
                <w:sz w:val="23"/>
                <w:szCs w:val="23"/>
              </w:rPr>
              <w:t>Профнастил</w:t>
            </w:r>
            <w:proofErr w:type="spellEnd"/>
            <w:r w:rsidRPr="00A65011">
              <w:rPr>
                <w:sz w:val="23"/>
                <w:szCs w:val="23"/>
              </w:rPr>
              <w:t>»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1.3. Место нахождения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9A30F3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4540</w:t>
            </w:r>
            <w:r w:rsidR="009A30F3">
              <w:rPr>
                <w:sz w:val="23"/>
                <w:szCs w:val="23"/>
              </w:rPr>
              <w:t>74</w:t>
            </w:r>
            <w:r w:rsidRPr="00A65011">
              <w:rPr>
                <w:sz w:val="23"/>
                <w:szCs w:val="23"/>
              </w:rPr>
              <w:t xml:space="preserve">, </w:t>
            </w:r>
            <w:proofErr w:type="spellStart"/>
            <w:r w:rsidRPr="00A65011">
              <w:rPr>
                <w:sz w:val="23"/>
                <w:szCs w:val="23"/>
              </w:rPr>
              <w:t>г</w:t>
            </w:r>
            <w:proofErr w:type="gramStart"/>
            <w:r w:rsidRPr="00A65011">
              <w:rPr>
                <w:sz w:val="23"/>
                <w:szCs w:val="23"/>
              </w:rPr>
              <w:t>.Ч</w:t>
            </w:r>
            <w:proofErr w:type="gramEnd"/>
            <w:r w:rsidRPr="00A65011">
              <w:rPr>
                <w:sz w:val="23"/>
                <w:szCs w:val="23"/>
              </w:rPr>
              <w:t>елябинск</w:t>
            </w:r>
            <w:proofErr w:type="spellEnd"/>
            <w:r w:rsidRPr="00A65011">
              <w:rPr>
                <w:sz w:val="23"/>
                <w:szCs w:val="23"/>
              </w:rPr>
              <w:t xml:space="preserve">, </w:t>
            </w:r>
            <w:proofErr w:type="spellStart"/>
            <w:r w:rsidRPr="00A65011">
              <w:rPr>
                <w:sz w:val="23"/>
                <w:szCs w:val="23"/>
              </w:rPr>
              <w:t>ул.Валдайская</w:t>
            </w:r>
            <w:proofErr w:type="spellEnd"/>
            <w:r w:rsidRPr="00A65011">
              <w:rPr>
                <w:sz w:val="23"/>
                <w:szCs w:val="23"/>
              </w:rPr>
              <w:t>, 7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1.4. ОГРН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1027402320494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1.5. ИНН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7447014976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45194-</w:t>
            </w:r>
            <w:r w:rsidRPr="00A65011">
              <w:rPr>
                <w:sz w:val="23"/>
                <w:szCs w:val="23"/>
                <w:lang w:val="en-US"/>
              </w:rPr>
              <w:t>D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9A30F3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hyperlink r:id="rId6" w:history="1"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http</w:t>
              </w:r>
              <w:r w:rsidR="000535CB" w:rsidRPr="00A65011">
                <w:rPr>
                  <w:rStyle w:val="a3"/>
                  <w:sz w:val="23"/>
                  <w:szCs w:val="23"/>
                </w:rPr>
                <w:t>://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www</w:t>
              </w:r>
              <w:r w:rsidR="000535CB" w:rsidRPr="00A65011">
                <w:rPr>
                  <w:rStyle w:val="a3"/>
                  <w:sz w:val="23"/>
                  <w:szCs w:val="23"/>
                </w:rPr>
                <w:t>.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e</w:t>
              </w:r>
              <w:r w:rsidR="000535CB" w:rsidRPr="00A65011">
                <w:rPr>
                  <w:rStyle w:val="a3"/>
                  <w:sz w:val="23"/>
                  <w:szCs w:val="23"/>
                </w:rPr>
                <w:t>-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disclosure</w:t>
              </w:r>
              <w:r w:rsidR="000535CB" w:rsidRPr="00A65011">
                <w:rPr>
                  <w:rStyle w:val="a3"/>
                  <w:sz w:val="23"/>
                  <w:szCs w:val="23"/>
                </w:rPr>
                <w:t>.</w:t>
              </w:r>
              <w:proofErr w:type="spellStart"/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ru</w:t>
              </w:r>
              <w:proofErr w:type="spellEnd"/>
              <w:r w:rsidR="000535CB" w:rsidRPr="00A65011">
                <w:rPr>
                  <w:rStyle w:val="a3"/>
                  <w:sz w:val="23"/>
                  <w:szCs w:val="23"/>
                </w:rPr>
                <w:t>/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portal</w:t>
              </w:r>
              <w:r w:rsidR="000535CB" w:rsidRPr="00A65011">
                <w:rPr>
                  <w:rStyle w:val="a3"/>
                  <w:sz w:val="23"/>
                  <w:szCs w:val="23"/>
                </w:rPr>
                <w:t>/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company</w:t>
              </w:r>
              <w:r w:rsidR="000535CB" w:rsidRPr="00A65011">
                <w:rPr>
                  <w:rStyle w:val="a3"/>
                  <w:sz w:val="23"/>
                  <w:szCs w:val="23"/>
                </w:rPr>
                <w:t>.</w:t>
              </w:r>
              <w:proofErr w:type="spellStart"/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asp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x</w:t>
              </w:r>
              <w:proofErr w:type="spellEnd"/>
              <w:r w:rsidR="000535CB" w:rsidRPr="00A65011">
                <w:rPr>
                  <w:rStyle w:val="a3"/>
                  <w:sz w:val="23"/>
                  <w:szCs w:val="23"/>
                </w:rPr>
                <w:t>?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id</w:t>
              </w:r>
              <w:r w:rsidR="000535CB" w:rsidRPr="00A65011">
                <w:rPr>
                  <w:rStyle w:val="a3"/>
                  <w:sz w:val="23"/>
                  <w:szCs w:val="23"/>
                </w:rPr>
                <w:t>=4744</w:t>
              </w:r>
            </w:hyperlink>
          </w:p>
          <w:p w:rsidR="006F05FA" w:rsidRPr="000A1BEB" w:rsidRDefault="000A1BEB" w:rsidP="004971EB">
            <w:pPr>
              <w:pStyle w:val="prilozhenie"/>
              <w:ind w:firstLine="0"/>
              <w:rPr>
                <w:sz w:val="23"/>
                <w:szCs w:val="23"/>
                <w:u w:val="single"/>
              </w:rPr>
            </w:pPr>
            <w:hyperlink r:id="rId7" w:history="1">
              <w:r w:rsidRPr="006E4682">
                <w:rPr>
                  <w:rStyle w:val="a3"/>
                  <w:sz w:val="23"/>
                  <w:szCs w:val="23"/>
                </w:rPr>
                <w:t>http://www.строй</w:t>
              </w:r>
              <w:r w:rsidRPr="006E4682">
                <w:rPr>
                  <w:rStyle w:val="a3"/>
                  <w:sz w:val="23"/>
                  <w:szCs w:val="23"/>
                </w:rPr>
                <w:t>с</w:t>
              </w:r>
              <w:r w:rsidRPr="006E4682">
                <w:rPr>
                  <w:rStyle w:val="a3"/>
                  <w:sz w:val="23"/>
                  <w:szCs w:val="23"/>
                </w:rPr>
                <w:t>истема.рф</w:t>
              </w:r>
            </w:hyperlink>
            <w:r>
              <w:rPr>
                <w:sz w:val="23"/>
                <w:szCs w:val="23"/>
                <w:u w:val="single"/>
              </w:rPr>
              <w:t xml:space="preserve">  </w:t>
            </w:r>
            <w:r w:rsidR="00450038" w:rsidRPr="000A1BEB">
              <w:rPr>
                <w:sz w:val="23"/>
                <w:szCs w:val="23"/>
                <w:u w:val="single"/>
              </w:rPr>
              <w:t xml:space="preserve"> </w:t>
            </w:r>
            <w:r w:rsidRPr="000A1BEB">
              <w:rPr>
                <w:sz w:val="23"/>
                <w:szCs w:val="23"/>
                <w:u w:val="single"/>
              </w:rPr>
              <w:t xml:space="preserve"> </w:t>
            </w:r>
            <w:r>
              <w:rPr>
                <w:sz w:val="23"/>
                <w:szCs w:val="23"/>
                <w:u w:val="single"/>
              </w:rPr>
              <w:t xml:space="preserve"> </w:t>
            </w:r>
          </w:p>
        </w:tc>
      </w:tr>
    </w:tbl>
    <w:p w:rsidR="000535CB" w:rsidRPr="00A65011" w:rsidRDefault="000535CB" w:rsidP="000535CB">
      <w:pPr>
        <w:pStyle w:val="prilozhenie"/>
        <w:ind w:firstLine="0"/>
        <w:rPr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9"/>
      </w:tblGrid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jc w:val="center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2. Содержание сообщения</w:t>
            </w:r>
          </w:p>
        </w:tc>
      </w:tr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0F3" w:rsidRPr="009A30F3" w:rsidRDefault="00792556" w:rsidP="009A30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="009A3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30F3" w:rsidRPr="009A30F3">
              <w:rPr>
                <w:rFonts w:ascii="Times New Roman" w:hAnsi="Times New Roman" w:cs="Times New Roman"/>
                <w:sz w:val="24"/>
                <w:szCs w:val="24"/>
              </w:rPr>
              <w:t>дрес страницы в сети Интернет, ранее использовавшейся эмитентом для раскрытия информации</w:t>
            </w:r>
            <w:r w:rsidR="009A30F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="009A30F3" w:rsidRPr="006E46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http://www.e-disclosure.ru/portal/company.aspx?id=4744</w:t>
              </w:r>
            </w:hyperlink>
            <w:r w:rsidR="009A30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9" w:history="1">
              <w:r w:rsidR="009A30F3" w:rsidRPr="006E46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http://www.profnasteel.ru</w:t>
              </w:r>
            </w:hyperlink>
            <w:r w:rsidR="009A30F3" w:rsidRPr="009A30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535CB" w:rsidRPr="009A30F3" w:rsidRDefault="009A30F3" w:rsidP="009A30F3">
            <w:pPr>
              <w:pStyle w:val="a4"/>
              <w:numPr>
                <w:ilvl w:val="1"/>
                <w:numId w:val="2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0F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9A30F3">
              <w:rPr>
                <w:rFonts w:ascii="Times New Roman" w:hAnsi="Times New Roman" w:cs="Times New Roman"/>
                <w:sz w:val="24"/>
                <w:szCs w:val="24"/>
              </w:rPr>
              <w:t>дрес страницы в сети Интернет, используемой эмитентом для раскрытия информации</w:t>
            </w:r>
            <w:r w:rsidRPr="009A30F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0" w:history="1">
              <w:r w:rsidRPr="009A30F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http://www.e-disclosure.ru/portal/company.aspx?id=4744</w:t>
              </w:r>
            </w:hyperlink>
            <w:r w:rsidRPr="009A30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" w:history="1">
              <w:r w:rsidRPr="006E468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http://www.стройсистема.рф</w:t>
              </w:r>
            </w:hyperlink>
            <w:r w:rsidRPr="009A30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535CB" w:rsidRPr="000535CB" w:rsidRDefault="00792556" w:rsidP="009A30F3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5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A30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925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A30F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A30F3" w:rsidRPr="009A30F3">
              <w:rPr>
                <w:rFonts w:ascii="Times New Roman" w:hAnsi="Times New Roman" w:cs="Times New Roman"/>
                <w:sz w:val="24"/>
                <w:szCs w:val="24"/>
              </w:rPr>
              <w:t>ата, с которой эмитент обеспечивает доступ к информации, раскрытой (опубликованной) на странице в сети Интернет по измененному адресу</w:t>
            </w:r>
            <w:r w:rsidR="009A30F3">
              <w:rPr>
                <w:rFonts w:ascii="Times New Roman" w:hAnsi="Times New Roman" w:cs="Times New Roman"/>
                <w:sz w:val="24"/>
                <w:szCs w:val="24"/>
              </w:rPr>
              <w:t>: 10.03.2016г.</w:t>
            </w:r>
            <w:bookmarkStart w:id="0" w:name="_GoBack"/>
            <w:bookmarkEnd w:id="0"/>
          </w:p>
        </w:tc>
      </w:tr>
    </w:tbl>
    <w:p w:rsidR="000535CB" w:rsidRPr="00A65011" w:rsidRDefault="000535CB" w:rsidP="000535CB">
      <w:pPr>
        <w:pStyle w:val="prilozhenie"/>
        <w:rPr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9"/>
      </w:tblGrid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jc w:val="center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3. Подпись</w:t>
            </w:r>
          </w:p>
        </w:tc>
      </w:tr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</w:p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 xml:space="preserve">3.1. Генеральный директор                                                                      Свеженцев И.Н.                      </w:t>
            </w:r>
          </w:p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 xml:space="preserve">                                                                  (подпись)</w:t>
            </w:r>
          </w:p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</w:p>
          <w:p w:rsidR="000535CB" w:rsidRPr="00A65011" w:rsidRDefault="000535CB" w:rsidP="009A30F3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 xml:space="preserve">3.2. Дата « </w:t>
            </w:r>
            <w:r w:rsidR="009A30F3">
              <w:rPr>
                <w:sz w:val="23"/>
                <w:szCs w:val="23"/>
              </w:rPr>
              <w:t>10</w:t>
            </w:r>
            <w:r w:rsidRPr="00A65011">
              <w:rPr>
                <w:sz w:val="23"/>
                <w:szCs w:val="23"/>
              </w:rPr>
              <w:t xml:space="preserve"> » </w:t>
            </w:r>
            <w:r w:rsidR="009A30F3">
              <w:rPr>
                <w:sz w:val="23"/>
                <w:szCs w:val="23"/>
              </w:rPr>
              <w:t>марта</w:t>
            </w:r>
            <w:r w:rsidRPr="00A65011">
              <w:rPr>
                <w:sz w:val="23"/>
                <w:szCs w:val="23"/>
              </w:rPr>
              <w:t xml:space="preserve">  201</w:t>
            </w:r>
            <w:r w:rsidR="009A30F3">
              <w:rPr>
                <w:sz w:val="23"/>
                <w:szCs w:val="23"/>
              </w:rPr>
              <w:t>6</w:t>
            </w:r>
            <w:r w:rsidRPr="00A65011">
              <w:rPr>
                <w:sz w:val="23"/>
                <w:szCs w:val="23"/>
              </w:rPr>
              <w:t xml:space="preserve"> года                    М.П.</w:t>
            </w:r>
          </w:p>
        </w:tc>
      </w:tr>
    </w:tbl>
    <w:p w:rsidR="00C86E81" w:rsidRPr="00C86E81" w:rsidRDefault="00C86E81" w:rsidP="00C86E81">
      <w:pPr>
        <w:rPr>
          <w:rFonts w:ascii="Times New Roman" w:hAnsi="Times New Roman" w:cs="Times New Roman"/>
        </w:rPr>
      </w:pPr>
    </w:p>
    <w:p w:rsidR="00C86E81" w:rsidRPr="000535CB" w:rsidRDefault="00C86E81" w:rsidP="00C86E81">
      <w:pPr>
        <w:rPr>
          <w:rFonts w:ascii="Times New Roman" w:hAnsi="Times New Roman" w:cs="Times New Roman"/>
        </w:rPr>
      </w:pPr>
    </w:p>
    <w:sectPr w:rsidR="00C86E81" w:rsidRPr="000535CB" w:rsidSect="000C76CF">
      <w:pgSz w:w="11900" w:h="16800"/>
      <w:pgMar w:top="680" w:right="680" w:bottom="680" w:left="124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832F44"/>
    <w:multiLevelType w:val="multilevel"/>
    <w:tmpl w:val="05747D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62262746"/>
    <w:multiLevelType w:val="hybridMultilevel"/>
    <w:tmpl w:val="9EF80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CB"/>
    <w:rsid w:val="000535CB"/>
    <w:rsid w:val="000A1BEB"/>
    <w:rsid w:val="000C76CF"/>
    <w:rsid w:val="001A6E8B"/>
    <w:rsid w:val="001C49DA"/>
    <w:rsid w:val="00450038"/>
    <w:rsid w:val="00535AD3"/>
    <w:rsid w:val="006F05FA"/>
    <w:rsid w:val="00792556"/>
    <w:rsid w:val="009A30F3"/>
    <w:rsid w:val="00C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535C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35CB"/>
    <w:rPr>
      <w:rFonts w:ascii="Arial" w:hAnsi="Arial" w:cs="Arial"/>
      <w:b/>
      <w:bCs/>
      <w:color w:val="26282F"/>
      <w:sz w:val="24"/>
      <w:szCs w:val="24"/>
    </w:rPr>
  </w:style>
  <w:style w:type="paragraph" w:customStyle="1" w:styleId="prilozhenie">
    <w:name w:val="prilozhenie"/>
    <w:basedOn w:val="a"/>
    <w:rsid w:val="000535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0535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6E8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45003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535C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35CB"/>
    <w:rPr>
      <w:rFonts w:ascii="Arial" w:hAnsi="Arial" w:cs="Arial"/>
      <w:b/>
      <w:bCs/>
      <w:color w:val="26282F"/>
      <w:sz w:val="24"/>
      <w:szCs w:val="24"/>
    </w:rPr>
  </w:style>
  <w:style w:type="paragraph" w:customStyle="1" w:styleId="prilozhenie">
    <w:name w:val="prilozhenie"/>
    <w:basedOn w:val="a"/>
    <w:rsid w:val="000535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0535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6E8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45003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74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&#1089;&#1090;&#1088;&#1086;&#1081;&#1089;&#1080;&#1089;&#1090;&#1077;&#1084;&#1072;.&#1088;&#1092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744" TargetMode="External"/><Relationship Id="rId11" Type="http://schemas.openxmlformats.org/officeDocument/2006/relationships/hyperlink" Target="http://www.&#1089;&#1090;&#1088;&#1086;&#1081;&#1089;&#1080;&#1089;&#1090;&#1077;&#1084;&#1072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-disclosure.ru/portal/company.aspx?id=474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ofnaste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Докшина</dc:creator>
  <cp:lastModifiedBy>Мария Докшина</cp:lastModifiedBy>
  <cp:revision>3</cp:revision>
  <dcterms:created xsi:type="dcterms:W3CDTF">2016-03-10T08:28:00Z</dcterms:created>
  <dcterms:modified xsi:type="dcterms:W3CDTF">2016-03-10T11:56:00Z</dcterms:modified>
</cp:coreProperties>
</file>